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C9DE" w14:textId="77777777" w:rsidR="00EA02BD" w:rsidRDefault="00EA02BD" w:rsidP="00EA02BD">
      <w:pPr>
        <w:pStyle w:val="NormalWeb"/>
        <w:rPr>
          <w:rFonts w:ascii="Arial" w:hAnsi="Arial" w:cs="Arial"/>
          <w:sz w:val="20"/>
          <w:szCs w:val="20"/>
        </w:rPr>
      </w:pPr>
      <w:r>
        <w:rPr>
          <w:rFonts w:ascii="Arial" w:hAnsi="Arial" w:cs="Arial"/>
          <w:sz w:val="20"/>
          <w:szCs w:val="20"/>
        </w:rPr>
        <w:t>Chers amis,</w:t>
      </w:r>
    </w:p>
    <w:p w14:paraId="17220F56" w14:textId="3883BE0B" w:rsidR="00EA02BD" w:rsidRDefault="00EA02BD" w:rsidP="00EA02BD">
      <w:pPr>
        <w:pStyle w:val="NormalWeb"/>
        <w:rPr>
          <w:rFonts w:ascii="Arial" w:hAnsi="Arial" w:cs="Arial"/>
          <w:sz w:val="20"/>
          <w:szCs w:val="20"/>
        </w:rPr>
      </w:pPr>
      <w:r>
        <w:rPr>
          <w:rFonts w:ascii="Arial" w:hAnsi="Arial" w:cs="Arial"/>
          <w:sz w:val="20"/>
          <w:szCs w:val="20"/>
        </w:rPr>
        <w:t xml:space="preserve">Voici les résultats de notre </w:t>
      </w:r>
      <w:r w:rsidRPr="00EA02BD">
        <w:rPr>
          <w:rFonts w:ascii="Arial" w:hAnsi="Arial" w:cs="Arial"/>
          <w:b/>
          <w:bCs/>
          <w:sz w:val="20"/>
          <w:szCs w:val="20"/>
        </w:rPr>
        <w:t>visioconférence du 5 septembre</w:t>
      </w:r>
      <w:r>
        <w:rPr>
          <w:rFonts w:ascii="Arial" w:hAnsi="Arial" w:cs="Arial"/>
          <w:b/>
          <w:bCs/>
          <w:sz w:val="20"/>
          <w:szCs w:val="20"/>
        </w:rPr>
        <w:t xml:space="preserve"> 2024</w:t>
      </w:r>
      <w:r>
        <w:rPr>
          <w:rFonts w:ascii="Arial" w:hAnsi="Arial" w:cs="Arial"/>
          <w:sz w:val="20"/>
          <w:szCs w:val="20"/>
        </w:rPr>
        <w:t>, en suivant l'ordre du jour :</w:t>
      </w:r>
    </w:p>
    <w:p w14:paraId="10B306E0" w14:textId="77777777" w:rsidR="00EA02BD" w:rsidRDefault="00EA02BD" w:rsidP="00EA02BD">
      <w:pPr>
        <w:pStyle w:val="NormalWeb"/>
        <w:rPr>
          <w:rFonts w:ascii="Arial" w:hAnsi="Arial" w:cs="Arial"/>
          <w:sz w:val="20"/>
          <w:szCs w:val="20"/>
        </w:rPr>
      </w:pPr>
    </w:p>
    <w:p w14:paraId="3F1B6E6E" w14:textId="77777777" w:rsidR="00EA02BD" w:rsidRDefault="00EA02BD" w:rsidP="00EA02BD">
      <w:pPr>
        <w:pStyle w:val="NormalWeb"/>
        <w:rPr>
          <w:rFonts w:ascii="Arial" w:hAnsi="Arial" w:cs="Arial"/>
          <w:sz w:val="20"/>
          <w:szCs w:val="20"/>
        </w:rPr>
      </w:pPr>
      <w:r>
        <w:rPr>
          <w:rStyle w:val="lev"/>
          <w:rFonts w:ascii="Arial" w:hAnsi="Arial" w:cs="Arial"/>
          <w:sz w:val="20"/>
          <w:szCs w:val="20"/>
        </w:rPr>
        <w:t>METHODE DE TRAVAIL</w:t>
      </w:r>
    </w:p>
    <w:p w14:paraId="1A684E80" w14:textId="77777777" w:rsidR="00EA02BD" w:rsidRDefault="00EA02BD" w:rsidP="00EA02BD">
      <w:pPr>
        <w:pStyle w:val="NormalWeb"/>
        <w:rPr>
          <w:rFonts w:ascii="Arial" w:hAnsi="Arial" w:cs="Arial"/>
          <w:sz w:val="20"/>
          <w:szCs w:val="20"/>
        </w:rPr>
      </w:pPr>
      <w:r>
        <w:rPr>
          <w:rFonts w:ascii="Arial" w:hAnsi="Arial" w:cs="Arial"/>
          <w:sz w:val="20"/>
          <w:szCs w:val="20"/>
        </w:rPr>
        <w:t xml:space="preserve">* Nous proposerons à la Section allemande du CIPFA une </w:t>
      </w:r>
      <w:proofErr w:type="spellStart"/>
      <w:r>
        <w:rPr>
          <w:rFonts w:ascii="Arial" w:hAnsi="Arial" w:cs="Arial"/>
          <w:sz w:val="20"/>
          <w:szCs w:val="20"/>
        </w:rPr>
        <w:t>visioconf</w:t>
      </w:r>
      <w:proofErr w:type="spellEnd"/>
      <w:r>
        <w:rPr>
          <w:rFonts w:ascii="Arial" w:hAnsi="Arial" w:cs="Arial"/>
          <w:sz w:val="20"/>
          <w:szCs w:val="20"/>
        </w:rPr>
        <w:t xml:space="preserve"> Zoom tous les 2 mois, idéalement en milieu de mois. L'invitation à la prochaine réunion Zoom entre les 2 Sections nous est parvenue ce jour, 6 septembre, pour le 11 septembre, de 18h30 à 20h00. Ainsi la prochaine réunion aurait lieu autour du 15 novembre. Date et horaire précis de la prochaine réunion à fixer à la fin de chaque réunion. L'objectif de ces réunions entre les Bureaux des 2 Sections est d'échanger sur l'état d'avancement des projets en cours, d'en évaluer l'impact, de formuler de nouveaux projets, et plus globalement de se mettre en harmonie ensemble.</w:t>
      </w:r>
    </w:p>
    <w:p w14:paraId="2E98447D" w14:textId="77777777" w:rsidR="00EA02BD" w:rsidRDefault="00EA02BD" w:rsidP="00EA02BD">
      <w:pPr>
        <w:pStyle w:val="NormalWeb"/>
        <w:rPr>
          <w:rFonts w:ascii="Arial" w:hAnsi="Arial" w:cs="Arial"/>
          <w:sz w:val="20"/>
          <w:szCs w:val="20"/>
        </w:rPr>
      </w:pPr>
      <w:r>
        <w:rPr>
          <w:rFonts w:ascii="Arial" w:hAnsi="Arial" w:cs="Arial"/>
          <w:sz w:val="20"/>
          <w:szCs w:val="20"/>
        </w:rPr>
        <w:t xml:space="preserve">* Pour préparer au mieux ces réunions entre les 2 Sections, la Section française bénéficiera d'une boucle WhatsApp spécifique (mise en place par Gilles le 6 septembre pour tous les membres du Bureau France ayant installé l'application WhatsApp sur leur téléphone portable), et une </w:t>
      </w:r>
      <w:proofErr w:type="spellStart"/>
      <w:r>
        <w:rPr>
          <w:rFonts w:ascii="Arial" w:hAnsi="Arial" w:cs="Arial"/>
          <w:sz w:val="20"/>
          <w:szCs w:val="20"/>
        </w:rPr>
        <w:t>visioconf</w:t>
      </w:r>
      <w:proofErr w:type="spellEnd"/>
      <w:r>
        <w:rPr>
          <w:rFonts w:ascii="Arial" w:hAnsi="Arial" w:cs="Arial"/>
          <w:sz w:val="20"/>
          <w:szCs w:val="20"/>
        </w:rPr>
        <w:t xml:space="preserve"> Zoom dont la date sera systématiquement environ 8 jours avant celle de la </w:t>
      </w:r>
      <w:proofErr w:type="spellStart"/>
      <w:r>
        <w:rPr>
          <w:rFonts w:ascii="Arial" w:hAnsi="Arial" w:cs="Arial"/>
          <w:sz w:val="20"/>
          <w:szCs w:val="20"/>
        </w:rPr>
        <w:t>visioconf</w:t>
      </w:r>
      <w:proofErr w:type="spellEnd"/>
      <w:r>
        <w:rPr>
          <w:rFonts w:ascii="Arial" w:hAnsi="Arial" w:cs="Arial"/>
          <w:sz w:val="20"/>
          <w:szCs w:val="20"/>
        </w:rPr>
        <w:t xml:space="preserve"> des 2 Sections.</w:t>
      </w:r>
    </w:p>
    <w:p w14:paraId="22884DE6" w14:textId="77777777" w:rsidR="00EA02BD" w:rsidRDefault="00EA02BD" w:rsidP="00EA02BD">
      <w:pPr>
        <w:pStyle w:val="NormalWeb"/>
        <w:rPr>
          <w:rFonts w:ascii="Arial" w:hAnsi="Arial" w:cs="Arial"/>
          <w:sz w:val="20"/>
          <w:szCs w:val="20"/>
        </w:rPr>
      </w:pPr>
      <w:r>
        <w:rPr>
          <w:rFonts w:ascii="Arial" w:hAnsi="Arial" w:cs="Arial"/>
          <w:sz w:val="20"/>
          <w:szCs w:val="20"/>
        </w:rPr>
        <w:t>* Les propositions de la Section française seront donc formulées concrètement sur la boucle WhatsApp commune aux 2 Sections, après discussion sur la boucle réservée à la Section française, et annoncées dans l'ordre du jour diffusé préalablement à chaque réunion commune.</w:t>
      </w:r>
    </w:p>
    <w:p w14:paraId="622125E7" w14:textId="77777777" w:rsidR="00EA02BD" w:rsidRDefault="00EA02BD" w:rsidP="00EA02BD">
      <w:pPr>
        <w:pStyle w:val="NormalWeb"/>
        <w:rPr>
          <w:rFonts w:ascii="Arial" w:hAnsi="Arial" w:cs="Arial"/>
          <w:sz w:val="20"/>
          <w:szCs w:val="20"/>
        </w:rPr>
      </w:pPr>
      <w:r>
        <w:rPr>
          <w:rFonts w:ascii="Arial" w:hAnsi="Arial" w:cs="Arial"/>
          <w:sz w:val="20"/>
          <w:szCs w:val="20"/>
        </w:rPr>
        <w:t>* Pour chaque action ou projet, il est indispensable de nommer un ''Project Manager'' au sein de chaque Section, de sorte que se forme un duo franco-allemand chargé de conduire le projet à bon terme, avec le soutien opérationnel des autres membres du CIPFA, dans les 2 Sections.</w:t>
      </w:r>
    </w:p>
    <w:p w14:paraId="2CB7F559" w14:textId="77777777" w:rsidR="00EA02BD" w:rsidRDefault="00EA02BD" w:rsidP="00EA02BD">
      <w:pPr>
        <w:pStyle w:val="NormalWeb"/>
        <w:rPr>
          <w:rFonts w:ascii="Arial" w:hAnsi="Arial" w:cs="Arial"/>
          <w:sz w:val="20"/>
          <w:szCs w:val="20"/>
        </w:rPr>
      </w:pPr>
    </w:p>
    <w:p w14:paraId="284C166C" w14:textId="77777777" w:rsidR="00EA02BD" w:rsidRDefault="00EA02BD" w:rsidP="00EA02BD">
      <w:pPr>
        <w:pStyle w:val="NormalWeb"/>
        <w:rPr>
          <w:rFonts w:ascii="Arial" w:hAnsi="Arial" w:cs="Arial"/>
          <w:sz w:val="20"/>
          <w:szCs w:val="20"/>
        </w:rPr>
      </w:pPr>
      <w:r>
        <w:rPr>
          <w:rStyle w:val="lev"/>
          <w:rFonts w:ascii="Arial" w:hAnsi="Arial" w:cs="Arial"/>
          <w:sz w:val="20"/>
          <w:szCs w:val="20"/>
        </w:rPr>
        <w:t>ACTIONS/PROJETS PAR ORDRE DE PRIORITE A ACCOMPLIR SOUS 3 ANS</w:t>
      </w:r>
    </w:p>
    <w:p w14:paraId="0A0504D4" w14:textId="77777777" w:rsidR="00EA02BD" w:rsidRDefault="00EA02BD" w:rsidP="00EA02BD">
      <w:pPr>
        <w:pStyle w:val="NormalWeb"/>
        <w:rPr>
          <w:rFonts w:ascii="Arial" w:hAnsi="Arial" w:cs="Arial"/>
          <w:sz w:val="20"/>
          <w:szCs w:val="20"/>
        </w:rPr>
      </w:pPr>
      <w:r>
        <w:rPr>
          <w:rFonts w:ascii="Arial" w:hAnsi="Arial" w:cs="Arial"/>
          <w:sz w:val="20"/>
          <w:szCs w:val="20"/>
        </w:rPr>
        <w:t xml:space="preserve">* </w:t>
      </w:r>
      <w:r>
        <w:rPr>
          <w:rStyle w:val="lev"/>
          <w:rFonts w:ascii="Arial" w:hAnsi="Arial" w:cs="Arial"/>
          <w:sz w:val="20"/>
          <w:szCs w:val="20"/>
        </w:rPr>
        <w:t>1ère priorité</w:t>
      </w:r>
      <w:r>
        <w:rPr>
          <w:rFonts w:ascii="Arial" w:hAnsi="Arial" w:cs="Arial"/>
          <w:sz w:val="20"/>
          <w:szCs w:val="20"/>
        </w:rPr>
        <w:t xml:space="preserve"> : actualiser la cartographie des jumelages RC franco-allemands, et s'efforcer </w:t>
      </w:r>
      <w:proofErr w:type="spellStart"/>
      <w:r>
        <w:rPr>
          <w:rFonts w:ascii="Arial" w:hAnsi="Arial" w:cs="Arial"/>
          <w:sz w:val="20"/>
          <w:szCs w:val="20"/>
        </w:rPr>
        <w:t>des</w:t>
      </w:r>
      <w:proofErr w:type="spellEnd"/>
      <w:r>
        <w:rPr>
          <w:rFonts w:ascii="Arial" w:hAnsi="Arial" w:cs="Arial"/>
          <w:sz w:val="20"/>
          <w:szCs w:val="20"/>
        </w:rPr>
        <w:t xml:space="preserve"> les qualifier : actif, ou dormant, ou abandonné.</w:t>
      </w:r>
    </w:p>
    <w:p w14:paraId="7D96F973" w14:textId="77777777" w:rsidR="00EA02BD" w:rsidRDefault="00EA02BD" w:rsidP="00EA02BD">
      <w:pPr>
        <w:pStyle w:val="NormalWeb"/>
        <w:rPr>
          <w:rFonts w:ascii="Arial" w:hAnsi="Arial" w:cs="Arial"/>
          <w:sz w:val="20"/>
          <w:szCs w:val="20"/>
        </w:rPr>
      </w:pPr>
      <w:r>
        <w:rPr>
          <w:rFonts w:ascii="Arial" w:hAnsi="Arial" w:cs="Arial"/>
          <w:sz w:val="20"/>
          <w:szCs w:val="20"/>
        </w:rPr>
        <w:t>Il apparaît que l'approche est différente entre F et D. En D, Heinz a développé un questionnaire qu'il prévoit d'adresser en direct à tous les Clubs allemands ayant un jumelage avec la F.  Nous allons lui demander de nous transmettre ce questionnaire, pour en prendre connaissance. De notre côté, Bernard et Gilles vont en développer un également, mais qui serait plutôt destiné aux Responsables Action Internationale dans chacun des 18 Districts français. A qui nous demanderons de se faire aider par les Adjoints au Gouverneur, qui sont proches des Clubs de leur Secteur, pour qualifier leur jumelage avec un Club allemand.</w:t>
      </w:r>
    </w:p>
    <w:p w14:paraId="23ECB913" w14:textId="0E487291" w:rsidR="00EA02BD" w:rsidRDefault="00EA02BD" w:rsidP="00EA02BD">
      <w:pPr>
        <w:pStyle w:val="NormalWeb"/>
        <w:rPr>
          <w:rFonts w:ascii="Arial" w:hAnsi="Arial" w:cs="Arial"/>
          <w:sz w:val="20"/>
          <w:szCs w:val="20"/>
        </w:rPr>
      </w:pPr>
      <w:proofErr w:type="spellStart"/>
      <w:r>
        <w:rPr>
          <w:rFonts w:ascii="Arial" w:hAnsi="Arial" w:cs="Arial"/>
          <w:sz w:val="20"/>
          <w:szCs w:val="20"/>
        </w:rPr>
        <w:t>A</w:t>
      </w:r>
      <w:proofErr w:type="spellEnd"/>
      <w:r>
        <w:rPr>
          <w:rFonts w:ascii="Arial" w:hAnsi="Arial" w:cs="Arial"/>
          <w:sz w:val="20"/>
          <w:szCs w:val="20"/>
        </w:rPr>
        <w:t xml:space="preserve"> l'issue de cette cartographie, nous devrons avoir une action CIP auprès de ces Clubs, comme suit : auprès des Clubs à jumelage actif, identifier les ''bonnes pratiques'' et les projets, qui expliquent la vigueur de leur jumelage ; et auprès des Clubs à jumelage dormant : leur faire connaître ces bonnes pratiques pour qu'ils s'en inspirent, avec l'objectif de réveiller ou de revitaliser leur jumelage.</w:t>
      </w:r>
    </w:p>
    <w:p w14:paraId="4B84D0F6" w14:textId="73C00AB0" w:rsidR="00EA02BD" w:rsidRDefault="00EA02BD" w:rsidP="00EA02BD">
      <w:pPr>
        <w:pStyle w:val="NormalWeb"/>
        <w:rPr>
          <w:rFonts w:ascii="Arial" w:hAnsi="Arial" w:cs="Arial"/>
          <w:sz w:val="20"/>
          <w:szCs w:val="20"/>
        </w:rPr>
      </w:pPr>
      <w:r>
        <w:rPr>
          <w:rFonts w:ascii="Arial" w:hAnsi="Arial" w:cs="Arial"/>
          <w:sz w:val="20"/>
          <w:szCs w:val="20"/>
        </w:rPr>
        <w:t>Par ailleurs, via l'actualisation de notre site web, que Jacques veut engager avec Catherine ce mois de septembre, il serait utile de mettre en place une connexion avec le site web de la Section allemande d'une part, et d'autre part de créer un Forum d'échanges pour les Clubs, allemands ou français, qui cherchent un jumelage dans l'autre pays. </w:t>
      </w:r>
    </w:p>
    <w:p w14:paraId="41515D03" w14:textId="77777777" w:rsidR="00EA02BD" w:rsidRDefault="00EA02BD" w:rsidP="00EA02BD">
      <w:pPr>
        <w:pStyle w:val="NormalWeb"/>
        <w:rPr>
          <w:rFonts w:ascii="Arial" w:hAnsi="Arial" w:cs="Arial"/>
          <w:sz w:val="20"/>
          <w:szCs w:val="20"/>
        </w:rPr>
      </w:pPr>
      <w:r>
        <w:rPr>
          <w:rFonts w:ascii="Arial" w:hAnsi="Arial" w:cs="Arial"/>
          <w:sz w:val="20"/>
          <w:szCs w:val="20"/>
        </w:rPr>
        <w:t>Heinz a signalé que ce serait particulièrement indiqué pour des Clubs nouvellement créés, et aussi pour ceux qui se trouvent en ex-RDA, dont les liens avec des Clubs français restent encore trop rares.</w:t>
      </w:r>
    </w:p>
    <w:p w14:paraId="696A084A" w14:textId="77777777" w:rsidR="00EA02BD" w:rsidRDefault="00EA02BD" w:rsidP="00EA02BD">
      <w:pPr>
        <w:pStyle w:val="NormalWeb"/>
        <w:rPr>
          <w:rFonts w:ascii="Arial" w:hAnsi="Arial" w:cs="Arial"/>
          <w:sz w:val="20"/>
          <w:szCs w:val="20"/>
        </w:rPr>
      </w:pPr>
      <w:r>
        <w:rPr>
          <w:rFonts w:ascii="Arial" w:hAnsi="Arial" w:cs="Arial"/>
          <w:sz w:val="20"/>
          <w:szCs w:val="20"/>
        </w:rPr>
        <w:t>Duo opérationnel : à nommer. </w:t>
      </w:r>
    </w:p>
    <w:p w14:paraId="23CCF4AC" w14:textId="77777777" w:rsidR="00EA02BD" w:rsidRDefault="00EA02BD" w:rsidP="00EA02BD">
      <w:pPr>
        <w:pStyle w:val="NormalWeb"/>
        <w:rPr>
          <w:rFonts w:ascii="Arial" w:hAnsi="Arial" w:cs="Arial"/>
          <w:sz w:val="20"/>
          <w:szCs w:val="20"/>
        </w:rPr>
      </w:pPr>
      <w:r>
        <w:rPr>
          <w:rStyle w:val="lev"/>
          <w:rFonts w:ascii="Arial" w:hAnsi="Arial" w:cs="Arial"/>
          <w:sz w:val="20"/>
          <w:szCs w:val="20"/>
        </w:rPr>
        <w:t>2ème priorité : </w:t>
      </w:r>
      <w:r>
        <w:rPr>
          <w:rFonts w:ascii="Arial" w:hAnsi="Arial" w:cs="Arial"/>
          <w:sz w:val="20"/>
          <w:szCs w:val="20"/>
        </w:rPr>
        <w:t>un RYLA franco-allemand, chaque année ou tous les deux ans, alternativement en France et en Allemagne.</w:t>
      </w:r>
    </w:p>
    <w:p w14:paraId="08D332A5" w14:textId="77777777" w:rsidR="00EA02BD" w:rsidRDefault="00EA02BD" w:rsidP="00EA02BD">
      <w:pPr>
        <w:pStyle w:val="NormalWeb"/>
        <w:rPr>
          <w:rFonts w:ascii="Arial" w:hAnsi="Arial" w:cs="Arial"/>
          <w:sz w:val="20"/>
          <w:szCs w:val="20"/>
        </w:rPr>
      </w:pPr>
      <w:r>
        <w:rPr>
          <w:rFonts w:ascii="Arial" w:hAnsi="Arial" w:cs="Arial"/>
          <w:sz w:val="20"/>
          <w:szCs w:val="20"/>
        </w:rPr>
        <w:lastRenderedPageBreak/>
        <w:t>Pour une 1ère session, on pourrait imaginer sur 3 jours un séminaire avec conférences, groupes de travail thématiques, visites d'entreprise, destiné à 10 jeunes allemands et 10 jeunes français, qui se déroulerait dans la langue du pays d'accueil. Sont à explorer l'organisation, le recrutement de ces jeunes via les Clubs, et le financement. Heinz est favorable à ce projet, et semble vouloir/pouvoir s'en occuper.</w:t>
      </w:r>
    </w:p>
    <w:p w14:paraId="294A9459" w14:textId="77777777" w:rsidR="00EA02BD" w:rsidRDefault="00EA02BD" w:rsidP="00EA02BD">
      <w:pPr>
        <w:pStyle w:val="NormalWeb"/>
        <w:rPr>
          <w:rFonts w:ascii="Arial" w:hAnsi="Arial" w:cs="Arial"/>
          <w:sz w:val="20"/>
          <w:szCs w:val="20"/>
        </w:rPr>
      </w:pPr>
      <w:r>
        <w:rPr>
          <w:rFonts w:ascii="Arial" w:hAnsi="Arial" w:cs="Arial"/>
          <w:sz w:val="20"/>
          <w:szCs w:val="20"/>
        </w:rPr>
        <w:t>Duo opérationnel : à nommer.</w:t>
      </w:r>
    </w:p>
    <w:p w14:paraId="2D29DAD9" w14:textId="77777777" w:rsidR="00EA02BD" w:rsidRDefault="00EA02BD" w:rsidP="00EA02BD">
      <w:pPr>
        <w:pStyle w:val="NormalWeb"/>
        <w:rPr>
          <w:rFonts w:ascii="Arial" w:hAnsi="Arial" w:cs="Arial"/>
          <w:sz w:val="20"/>
          <w:szCs w:val="20"/>
        </w:rPr>
      </w:pPr>
      <w:r>
        <w:rPr>
          <w:rStyle w:val="lev"/>
          <w:rFonts w:ascii="Arial" w:hAnsi="Arial" w:cs="Arial"/>
          <w:sz w:val="20"/>
          <w:szCs w:val="20"/>
        </w:rPr>
        <w:t>3ème priorité : </w:t>
      </w:r>
      <w:r>
        <w:rPr>
          <w:rFonts w:ascii="Arial" w:hAnsi="Arial" w:cs="Arial"/>
          <w:sz w:val="20"/>
          <w:szCs w:val="20"/>
        </w:rPr>
        <w:t>soutenir l'organisation d'échanges entre jeunes Allemands et jeunes Français, afin de combattre l'affaiblissement de l'intérêt mutuel de ces jeunes les uns pour les autres.</w:t>
      </w:r>
    </w:p>
    <w:p w14:paraId="39BD795E" w14:textId="77777777" w:rsidR="00EA02BD" w:rsidRDefault="00EA02BD" w:rsidP="00EA02BD">
      <w:pPr>
        <w:pStyle w:val="NormalWeb"/>
        <w:rPr>
          <w:rFonts w:ascii="Arial" w:hAnsi="Arial" w:cs="Arial"/>
          <w:sz w:val="20"/>
          <w:szCs w:val="20"/>
        </w:rPr>
      </w:pPr>
      <w:r>
        <w:rPr>
          <w:rFonts w:ascii="Arial" w:hAnsi="Arial" w:cs="Arial"/>
          <w:sz w:val="20"/>
          <w:szCs w:val="20"/>
        </w:rPr>
        <w:t xml:space="preserve">Un projet de voyage de classe commun entre 20 lycéens allemands </w:t>
      </w:r>
      <w:proofErr w:type="spellStart"/>
      <w:r>
        <w:rPr>
          <w:rFonts w:ascii="Arial" w:hAnsi="Arial" w:cs="Arial"/>
          <w:sz w:val="20"/>
          <w:szCs w:val="20"/>
        </w:rPr>
        <w:t>francisants</w:t>
      </w:r>
      <w:proofErr w:type="spellEnd"/>
      <w:r>
        <w:rPr>
          <w:rFonts w:ascii="Arial" w:hAnsi="Arial" w:cs="Arial"/>
          <w:sz w:val="20"/>
          <w:szCs w:val="20"/>
        </w:rPr>
        <w:t xml:space="preserve"> et 20 lycéens français germanistes, sur une semaine, est en cours de développement pour avril 2025 entre le RC Montélimar et son Club-contact le RC de Ravensburg, sur une thématique trans-temporelle : ''passé, présent, futur de la relation franco-allemande'', avec des visites emblématiques à Verdun, à </w:t>
      </w:r>
      <w:proofErr w:type="spellStart"/>
      <w:r>
        <w:rPr>
          <w:rFonts w:ascii="Arial" w:hAnsi="Arial" w:cs="Arial"/>
          <w:sz w:val="20"/>
          <w:szCs w:val="20"/>
        </w:rPr>
        <w:t>Saarbrück</w:t>
      </w:r>
      <w:proofErr w:type="spellEnd"/>
      <w:r>
        <w:rPr>
          <w:rFonts w:ascii="Arial" w:hAnsi="Arial" w:cs="Arial"/>
          <w:sz w:val="20"/>
          <w:szCs w:val="20"/>
        </w:rPr>
        <w:t xml:space="preserve">, et à Strasbourg (Parlement européen). Ce projet, s'il se concrétise effectivement, et s'il est jugé réussi par les parties prenantes, pourra servir de modèle inspirant pour tous les jumelages qui voudraient engager un projet ''jeunesse'' </w:t>
      </w:r>
      <w:proofErr w:type="spellStart"/>
      <w:r>
        <w:rPr>
          <w:rFonts w:ascii="Arial" w:hAnsi="Arial" w:cs="Arial"/>
          <w:sz w:val="20"/>
          <w:szCs w:val="20"/>
        </w:rPr>
        <w:t>bi-national</w:t>
      </w:r>
      <w:proofErr w:type="spellEnd"/>
      <w:r>
        <w:rPr>
          <w:rFonts w:ascii="Arial" w:hAnsi="Arial" w:cs="Arial"/>
          <w:sz w:val="20"/>
          <w:szCs w:val="20"/>
        </w:rPr>
        <w:t>. Le CIPFA aurait pour mission de faire connaître cet exemple sous tous ses aspects, en particulier la gestion du relationnel avec les lycées associés, l'encadrement des jeunes, la mise au point du programme de voyage dans tous ses détails, et les sources de financement potentielles. Ici le CIPFA accompagne, mais le projet doit être porté par les Clubs avant tout. Dans le cadre, autant que possible, d'une coopération avec les Comités de jumelage des villes.</w:t>
      </w:r>
    </w:p>
    <w:p w14:paraId="34E5F061" w14:textId="77777777" w:rsidR="00EA02BD" w:rsidRDefault="00EA02BD" w:rsidP="00EA02BD">
      <w:pPr>
        <w:pStyle w:val="NormalWeb"/>
        <w:rPr>
          <w:rFonts w:ascii="Arial" w:hAnsi="Arial" w:cs="Arial"/>
          <w:sz w:val="20"/>
          <w:szCs w:val="20"/>
        </w:rPr>
      </w:pPr>
      <w:r>
        <w:rPr>
          <w:rFonts w:ascii="Arial" w:hAnsi="Arial" w:cs="Arial"/>
          <w:sz w:val="20"/>
          <w:szCs w:val="20"/>
        </w:rPr>
        <w:t>Duo opérationnel : Gilles côté F; à nommer côté D.</w:t>
      </w:r>
    </w:p>
    <w:p w14:paraId="74437BEC" w14:textId="77777777" w:rsidR="00EA02BD" w:rsidRDefault="00EA02BD" w:rsidP="00EA02BD">
      <w:pPr>
        <w:pStyle w:val="NormalWeb"/>
        <w:rPr>
          <w:rFonts w:ascii="Arial" w:hAnsi="Arial" w:cs="Arial"/>
          <w:sz w:val="20"/>
          <w:szCs w:val="20"/>
        </w:rPr>
      </w:pPr>
      <w:r>
        <w:rPr>
          <w:rStyle w:val="lev"/>
          <w:rFonts w:ascii="Arial" w:hAnsi="Arial" w:cs="Arial"/>
          <w:sz w:val="20"/>
          <w:szCs w:val="20"/>
        </w:rPr>
        <w:t>4ème priorité : </w:t>
      </w:r>
      <w:r>
        <w:rPr>
          <w:rFonts w:ascii="Arial" w:hAnsi="Arial" w:cs="Arial"/>
          <w:sz w:val="20"/>
          <w:szCs w:val="20"/>
        </w:rPr>
        <w:t>créer un ''Prix du Mérite franco-allemand'', doté par le CIPFA (1000 € ? 2000 € ?), afin de distinguer une personne ayant contribué à la connaissance ou au renforcement de la relation franco-allemand. Dans quel domaine ? Académique ? Professionnel ? Artistique ? Etc...</w:t>
      </w:r>
    </w:p>
    <w:p w14:paraId="5BF5FFE6" w14:textId="77777777" w:rsidR="00EA02BD" w:rsidRDefault="00EA02BD" w:rsidP="00EA02BD">
      <w:pPr>
        <w:pStyle w:val="NormalWeb"/>
        <w:rPr>
          <w:rFonts w:ascii="Arial" w:hAnsi="Arial" w:cs="Arial"/>
          <w:sz w:val="20"/>
          <w:szCs w:val="20"/>
        </w:rPr>
      </w:pPr>
      <w:r>
        <w:rPr>
          <w:rFonts w:ascii="Arial" w:hAnsi="Arial" w:cs="Arial"/>
          <w:sz w:val="20"/>
          <w:szCs w:val="20"/>
        </w:rPr>
        <w:t>Philippe a porté à notre connaissance, à Mannheim, que son Club, Colmar-</w:t>
      </w:r>
      <w:proofErr w:type="spellStart"/>
      <w:r>
        <w:rPr>
          <w:rFonts w:ascii="Arial" w:hAnsi="Arial" w:cs="Arial"/>
          <w:sz w:val="20"/>
          <w:szCs w:val="20"/>
        </w:rPr>
        <w:t>Batholdi</w:t>
      </w:r>
      <w:proofErr w:type="spellEnd"/>
      <w:r>
        <w:rPr>
          <w:rFonts w:ascii="Arial" w:hAnsi="Arial" w:cs="Arial"/>
          <w:sz w:val="20"/>
          <w:szCs w:val="20"/>
        </w:rPr>
        <w:t>, décerne également un Prix, le Prix Giotto, et a mis à notre disposition les statuts régissant ce Prix. Ce pourrait être une base utile pour créer le Prix CIPFA.</w:t>
      </w:r>
    </w:p>
    <w:p w14:paraId="0766FB71" w14:textId="77777777" w:rsidR="00EA02BD" w:rsidRDefault="00EA02BD" w:rsidP="00EA02BD">
      <w:pPr>
        <w:pStyle w:val="NormalWeb"/>
        <w:rPr>
          <w:rFonts w:ascii="Arial" w:hAnsi="Arial" w:cs="Arial"/>
          <w:sz w:val="20"/>
          <w:szCs w:val="20"/>
        </w:rPr>
      </w:pPr>
      <w:r>
        <w:rPr>
          <w:rFonts w:ascii="Arial" w:hAnsi="Arial" w:cs="Arial"/>
          <w:sz w:val="20"/>
          <w:szCs w:val="20"/>
        </w:rPr>
        <w:t>Heinz s'est toutefois montré sceptique, arguant du fait qu'il existe déjà de nombreux Prix similaires, et craignant qu'en rajouter un autre ait finalement trop peu d'impact pour nous. </w:t>
      </w:r>
    </w:p>
    <w:p w14:paraId="14C8CC36" w14:textId="77777777" w:rsidR="00EA02BD" w:rsidRDefault="00EA02BD" w:rsidP="00EA02BD">
      <w:pPr>
        <w:pStyle w:val="NormalWeb"/>
        <w:rPr>
          <w:rFonts w:ascii="Arial" w:hAnsi="Arial" w:cs="Arial"/>
          <w:sz w:val="20"/>
          <w:szCs w:val="20"/>
        </w:rPr>
      </w:pPr>
      <w:r>
        <w:rPr>
          <w:rFonts w:ascii="Arial" w:hAnsi="Arial" w:cs="Arial"/>
          <w:sz w:val="20"/>
          <w:szCs w:val="20"/>
        </w:rPr>
        <w:t>Duo opérationnel : à nommer.</w:t>
      </w:r>
    </w:p>
    <w:p w14:paraId="764EE2E5" w14:textId="77777777" w:rsidR="00EA02BD" w:rsidRDefault="00EA02BD" w:rsidP="00EA02BD">
      <w:pPr>
        <w:pStyle w:val="NormalWeb"/>
        <w:rPr>
          <w:rFonts w:ascii="Arial" w:hAnsi="Arial" w:cs="Arial"/>
          <w:sz w:val="20"/>
          <w:szCs w:val="20"/>
        </w:rPr>
      </w:pPr>
      <w:r>
        <w:rPr>
          <w:rStyle w:val="lev"/>
          <w:rFonts w:ascii="Arial" w:hAnsi="Arial" w:cs="Arial"/>
          <w:sz w:val="20"/>
          <w:szCs w:val="20"/>
        </w:rPr>
        <w:t>DIVERS</w:t>
      </w:r>
    </w:p>
    <w:p w14:paraId="4B635CA2" w14:textId="77777777" w:rsidR="00EA02BD" w:rsidRDefault="00EA02BD" w:rsidP="00EA02BD">
      <w:pPr>
        <w:pStyle w:val="NormalWeb"/>
        <w:rPr>
          <w:rFonts w:ascii="Arial" w:hAnsi="Arial" w:cs="Arial"/>
          <w:sz w:val="20"/>
          <w:szCs w:val="20"/>
        </w:rPr>
      </w:pPr>
      <w:r>
        <w:rPr>
          <w:rStyle w:val="lev"/>
          <w:rFonts w:ascii="Arial" w:hAnsi="Arial" w:cs="Arial"/>
          <w:sz w:val="20"/>
          <w:szCs w:val="20"/>
        </w:rPr>
        <w:t>1.</w:t>
      </w:r>
      <w:r>
        <w:rPr>
          <w:rFonts w:ascii="Arial" w:hAnsi="Arial" w:cs="Arial"/>
          <w:sz w:val="20"/>
          <w:szCs w:val="20"/>
        </w:rPr>
        <w:t xml:space="preserve"> Bernard rappelle sa proposition de susciter des rencontres tri-nationales </w:t>
      </w:r>
      <w:proofErr w:type="spellStart"/>
      <w:r>
        <w:rPr>
          <w:rFonts w:ascii="Arial" w:hAnsi="Arial" w:cs="Arial"/>
          <w:sz w:val="20"/>
          <w:szCs w:val="20"/>
        </w:rPr>
        <w:t>F+D+Pologne</w:t>
      </w:r>
      <w:proofErr w:type="spellEnd"/>
      <w:r>
        <w:rPr>
          <w:rFonts w:ascii="Arial" w:hAnsi="Arial" w:cs="Arial"/>
          <w:sz w:val="20"/>
          <w:szCs w:val="20"/>
        </w:rPr>
        <w:t xml:space="preserve"> (type ''Triangle de Weimar''). </w:t>
      </w:r>
      <w:proofErr w:type="spellStart"/>
      <w:r>
        <w:rPr>
          <w:rFonts w:ascii="Arial" w:hAnsi="Arial" w:cs="Arial"/>
          <w:sz w:val="20"/>
          <w:szCs w:val="20"/>
        </w:rPr>
        <w:t>A</w:t>
      </w:r>
      <w:proofErr w:type="spellEnd"/>
      <w:r>
        <w:rPr>
          <w:rFonts w:ascii="Arial" w:hAnsi="Arial" w:cs="Arial"/>
          <w:sz w:val="20"/>
          <w:szCs w:val="20"/>
        </w:rPr>
        <w:t xml:space="preserve"> évoquer avec la Section allemande.</w:t>
      </w:r>
    </w:p>
    <w:p w14:paraId="3DE58CFE" w14:textId="77777777" w:rsidR="00EA02BD" w:rsidRDefault="00EA02BD" w:rsidP="00EA02BD">
      <w:pPr>
        <w:pStyle w:val="NormalWeb"/>
        <w:rPr>
          <w:rFonts w:ascii="Arial" w:hAnsi="Arial" w:cs="Arial"/>
          <w:sz w:val="20"/>
          <w:szCs w:val="20"/>
        </w:rPr>
      </w:pPr>
      <w:r>
        <w:rPr>
          <w:rStyle w:val="lev"/>
          <w:rFonts w:ascii="Arial" w:hAnsi="Arial" w:cs="Arial"/>
          <w:sz w:val="20"/>
          <w:szCs w:val="20"/>
        </w:rPr>
        <w:t>2.</w:t>
      </w:r>
      <w:r>
        <w:rPr>
          <w:rFonts w:ascii="Arial" w:hAnsi="Arial" w:cs="Arial"/>
          <w:sz w:val="20"/>
          <w:szCs w:val="20"/>
        </w:rPr>
        <w:t> Bernard indique que l'enregistrement du CIPFA dans HelloAsso, organisme par lequel transiteront les cotisations et subventions à l'avenir coté F, a pris un peu de retard pour des raisons de statuts, mais que cela devrait pouvoir se résoudre d'ici fin septembre.</w:t>
      </w:r>
    </w:p>
    <w:p w14:paraId="2A5EB375" w14:textId="77777777" w:rsidR="00EA02BD" w:rsidRDefault="00EA02BD" w:rsidP="00EA02BD">
      <w:pPr>
        <w:pStyle w:val="NormalWeb"/>
        <w:rPr>
          <w:rFonts w:ascii="Arial" w:hAnsi="Arial" w:cs="Arial"/>
          <w:sz w:val="20"/>
          <w:szCs w:val="20"/>
        </w:rPr>
      </w:pPr>
      <w:r>
        <w:rPr>
          <w:rStyle w:val="lev"/>
          <w:rFonts w:ascii="Arial" w:hAnsi="Arial" w:cs="Arial"/>
          <w:sz w:val="20"/>
          <w:szCs w:val="20"/>
        </w:rPr>
        <w:t>3.</w:t>
      </w:r>
      <w:r>
        <w:rPr>
          <w:rFonts w:ascii="Arial" w:hAnsi="Arial" w:cs="Arial"/>
          <w:sz w:val="20"/>
          <w:szCs w:val="20"/>
        </w:rPr>
        <w:t> Xavier Pacaud, Coordinateur des Sections françaises des 55 CIP présents en F, demande que lui soit envoyé désormais chaque année, avant le 1er septembre, le rapport d'activité du CIPFA côté F concernant l'année rotarienne précédant cette date. Il a été décidé que lui serait envoyé le PV de l'AG qui s'est tenue à Mannheim en mai dernier au titre de l'année 2023/24.</w:t>
      </w:r>
    </w:p>
    <w:p w14:paraId="0E17586A" w14:textId="27492208" w:rsidR="00EA02BD" w:rsidRDefault="00EA02BD" w:rsidP="00EA02BD">
      <w:pPr>
        <w:pStyle w:val="NormalWeb"/>
        <w:rPr>
          <w:rFonts w:ascii="Arial" w:hAnsi="Arial" w:cs="Arial"/>
          <w:sz w:val="20"/>
          <w:szCs w:val="20"/>
        </w:rPr>
      </w:pPr>
      <w:r>
        <w:rPr>
          <w:rStyle w:val="lev"/>
          <w:rFonts w:ascii="Arial" w:hAnsi="Arial" w:cs="Arial"/>
          <w:sz w:val="20"/>
          <w:szCs w:val="20"/>
        </w:rPr>
        <w:t>4.</w:t>
      </w:r>
      <w:r>
        <w:rPr>
          <w:rFonts w:ascii="Arial" w:hAnsi="Arial" w:cs="Arial"/>
          <w:sz w:val="20"/>
          <w:szCs w:val="20"/>
        </w:rPr>
        <w:t> Par ailleurs, Xavier Pacaud, avec le soutien opérationnel de la nouvelle Gouverneure du District 1690 (Sud-Ouest), Anne-Marie Mouchet, a lancé l'organisation d'une grande Convention réunissant tous les CIP présents en F et leurs homologues de l'étranger sur le WE des 25-26-27 avril 2025, à Lacanau, près de Bordeaux. Thématique environnementale : le reboisement. Objectif : 300 participants. J'ai participé à une visioconférence présentant ce projet, qui m'a paru peu adapté à nos besoins, au stade de maturité où nous sommes dans le CIPFA, aussi bien en F qu'en D. Dans les 2 pays, nous sommes en train de constituer de nouveaux Bureaux, et nos nouveaux projets commencent seulement à être évoqués. Pour le CIPFA, je me suis montré très réservé quant à une participation effective à cette Convention.</w:t>
      </w:r>
    </w:p>
    <w:p w14:paraId="30A783DF" w14:textId="5C39DC99" w:rsidR="00EA02BD" w:rsidRDefault="00EA02BD" w:rsidP="00EA02BD">
      <w:pPr>
        <w:pStyle w:val="NormalWeb"/>
        <w:rPr>
          <w:rFonts w:ascii="Arial" w:hAnsi="Arial" w:cs="Arial"/>
          <w:sz w:val="20"/>
          <w:szCs w:val="20"/>
        </w:rPr>
      </w:pPr>
      <w:r>
        <w:rPr>
          <w:rStyle w:val="lev"/>
          <w:rFonts w:ascii="Arial" w:hAnsi="Arial" w:cs="Arial"/>
          <w:sz w:val="20"/>
          <w:szCs w:val="20"/>
        </w:rPr>
        <w:lastRenderedPageBreak/>
        <w:t>5.</w:t>
      </w:r>
      <w:r>
        <w:rPr>
          <w:rFonts w:ascii="Arial" w:hAnsi="Arial" w:cs="Arial"/>
          <w:sz w:val="20"/>
          <w:szCs w:val="20"/>
        </w:rPr>
        <w:t> Projet CORE : nouvelle tentative rotarienne au niveau des Gouverneurs de multiplier les initiatives communes entre Clubs de 3 pays : F + D + Italie. Je suis invité en tant que nouveau Président de la Section F du CIPFA par le Gouverneur de mon District, le 1780, à participer à une réunion tri nationale qui se tiendra à Varese en Italie, les 19 et 20 octobre prochains. J'ai interrogé, Heinz, apparemment il n'y est pas invité pour l'instant. De même que pour Lacanau, je pense m'abstenir d'aller à Varese, car nous devons d'abord faire mûrir nos projets CIPFA avant d'élargir.</w:t>
      </w:r>
    </w:p>
    <w:p w14:paraId="257ABFAE" w14:textId="77777777" w:rsidR="00EA02BD" w:rsidRDefault="00EA02BD" w:rsidP="00EA02BD">
      <w:pPr>
        <w:pStyle w:val="NormalWeb"/>
        <w:rPr>
          <w:rFonts w:ascii="Arial" w:hAnsi="Arial" w:cs="Arial"/>
          <w:sz w:val="20"/>
          <w:szCs w:val="20"/>
        </w:rPr>
      </w:pPr>
      <w:r>
        <w:rPr>
          <w:rStyle w:val="lev"/>
          <w:rFonts w:ascii="Arial" w:hAnsi="Arial" w:cs="Arial"/>
          <w:sz w:val="20"/>
          <w:szCs w:val="20"/>
        </w:rPr>
        <w:t>6.</w:t>
      </w:r>
      <w:r>
        <w:rPr>
          <w:rFonts w:ascii="Arial" w:hAnsi="Arial" w:cs="Arial"/>
          <w:sz w:val="20"/>
          <w:szCs w:val="20"/>
        </w:rPr>
        <w:t xml:space="preserve"> Pour </w:t>
      </w:r>
      <w:r>
        <w:rPr>
          <w:rStyle w:val="lev"/>
          <w:rFonts w:ascii="Arial" w:hAnsi="Arial" w:cs="Arial"/>
          <w:sz w:val="20"/>
          <w:szCs w:val="20"/>
        </w:rPr>
        <w:t>notre rencontre CIPFA annuelle</w:t>
      </w:r>
      <w:r>
        <w:rPr>
          <w:rFonts w:ascii="Arial" w:hAnsi="Arial" w:cs="Arial"/>
          <w:sz w:val="20"/>
          <w:szCs w:val="20"/>
        </w:rPr>
        <w:t xml:space="preserve">, il revient à la Section F d'organiser celle de 2025. </w:t>
      </w:r>
    </w:p>
    <w:p w14:paraId="71183C7E" w14:textId="2B813438" w:rsidR="00EA02BD" w:rsidRDefault="00EA02BD" w:rsidP="00EA02BD">
      <w:pPr>
        <w:pStyle w:val="NormalWeb"/>
        <w:rPr>
          <w:rFonts w:ascii="Arial" w:hAnsi="Arial" w:cs="Arial"/>
          <w:sz w:val="20"/>
          <w:szCs w:val="20"/>
        </w:rPr>
      </w:pPr>
      <w:r>
        <w:rPr>
          <w:rFonts w:ascii="Arial" w:hAnsi="Arial" w:cs="Arial"/>
          <w:sz w:val="20"/>
          <w:szCs w:val="20"/>
        </w:rPr>
        <w:t>Après discussion avec Heinz, la date proposée qui conviendrait à la Section D serait les </w:t>
      </w:r>
      <w:r>
        <w:rPr>
          <w:rStyle w:val="lev"/>
          <w:rFonts w:ascii="Arial" w:hAnsi="Arial" w:cs="Arial"/>
          <w:sz w:val="20"/>
          <w:szCs w:val="20"/>
        </w:rPr>
        <w:t>16-17-18 mai 2025.</w:t>
      </w:r>
      <w:r>
        <w:rPr>
          <w:rFonts w:ascii="Arial" w:hAnsi="Arial" w:cs="Arial"/>
          <w:sz w:val="20"/>
          <w:szCs w:val="20"/>
        </w:rPr>
        <w:t xml:space="preserve"> Il faudrait la fixer définitivement lors de notre </w:t>
      </w:r>
      <w:proofErr w:type="spellStart"/>
      <w:r>
        <w:rPr>
          <w:rFonts w:ascii="Arial" w:hAnsi="Arial" w:cs="Arial"/>
          <w:sz w:val="20"/>
          <w:szCs w:val="20"/>
        </w:rPr>
        <w:t>visio</w:t>
      </w:r>
      <w:proofErr w:type="spellEnd"/>
      <w:r>
        <w:rPr>
          <w:rFonts w:ascii="Arial" w:hAnsi="Arial" w:cs="Arial"/>
          <w:sz w:val="20"/>
          <w:szCs w:val="20"/>
        </w:rPr>
        <w:t xml:space="preserve"> du 11 septembre.</w:t>
      </w:r>
      <w:r>
        <w:rPr>
          <w:rStyle w:val="lev"/>
          <w:rFonts w:ascii="Arial" w:hAnsi="Arial" w:cs="Arial"/>
          <w:sz w:val="20"/>
          <w:szCs w:val="20"/>
        </w:rPr>
        <w:t>  Idéalement pour moi à Montélimar</w:t>
      </w:r>
      <w:r>
        <w:rPr>
          <w:rFonts w:ascii="Arial" w:hAnsi="Arial" w:cs="Arial"/>
          <w:sz w:val="20"/>
          <w:szCs w:val="20"/>
        </w:rPr>
        <w:t>, mais c'est une petite ville, de surcroît sans aéroport à proximité : Lyon ou Marseille à 2h de route, Nice à 3 heures. Donc compliqué aussi bien pour les Français que pour les Allemands. Si toutefois nous optons pour cette ville, le séjour sera champêtre, avec bcp de temps pour des réunions. Peut-être pas si inutile... ?</w:t>
      </w:r>
    </w:p>
    <w:p w14:paraId="49D59626" w14:textId="77777777" w:rsidR="00EA02BD" w:rsidRDefault="00EA02BD" w:rsidP="00EA02BD">
      <w:pPr>
        <w:pStyle w:val="NormalWeb"/>
        <w:rPr>
          <w:rFonts w:ascii="Arial" w:hAnsi="Arial" w:cs="Arial"/>
          <w:sz w:val="20"/>
          <w:szCs w:val="20"/>
        </w:rPr>
      </w:pPr>
      <w:r>
        <w:rPr>
          <w:rFonts w:ascii="Arial" w:hAnsi="Arial" w:cs="Arial"/>
          <w:sz w:val="20"/>
          <w:szCs w:val="20"/>
        </w:rPr>
        <w:t>Dites-moi ce que vous en pensez svp.</w:t>
      </w:r>
    </w:p>
    <w:p w14:paraId="441D0ECE" w14:textId="77777777" w:rsidR="00EA02BD" w:rsidRDefault="00EA02BD" w:rsidP="00EA02BD">
      <w:pPr>
        <w:pStyle w:val="NormalWeb"/>
        <w:rPr>
          <w:rFonts w:ascii="Arial" w:hAnsi="Arial" w:cs="Arial"/>
          <w:sz w:val="20"/>
          <w:szCs w:val="20"/>
        </w:rPr>
      </w:pPr>
      <w:r>
        <w:rPr>
          <w:rFonts w:ascii="Arial" w:hAnsi="Arial" w:cs="Arial"/>
          <w:sz w:val="20"/>
          <w:szCs w:val="20"/>
        </w:rPr>
        <w:t>Avec toutes mes amitiés,</w:t>
      </w:r>
    </w:p>
    <w:p w14:paraId="29CDBAE5" w14:textId="3959773E" w:rsidR="00EA02BD" w:rsidRDefault="00EA02BD" w:rsidP="00EA02BD">
      <w:pPr>
        <w:pStyle w:val="NormalWeb"/>
        <w:rPr>
          <w:rFonts w:ascii="Arial" w:hAnsi="Arial" w:cs="Arial"/>
          <w:sz w:val="20"/>
          <w:szCs w:val="20"/>
        </w:rPr>
      </w:pPr>
      <w:r>
        <w:rPr>
          <w:rFonts w:ascii="Arial" w:hAnsi="Arial" w:cs="Arial"/>
          <w:sz w:val="20"/>
          <w:szCs w:val="20"/>
        </w:rPr>
        <w:t>Gilles : 06 80 45 45 25</w:t>
      </w:r>
    </w:p>
    <w:sectPr w:rsidR="00EA02BD" w:rsidSect="00EA02BD">
      <w:headerReference w:type="even" r:id="rId6"/>
      <w:headerReference w:type="default" r:id="rId7"/>
      <w:footerReference w:type="even" r:id="rId8"/>
      <w:footerReference w:type="default" r:id="rId9"/>
      <w:headerReference w:type="first" r:id="rId10"/>
      <w:footerReference w:type="first" r:id="rId11"/>
      <w:pgSz w:w="11906" w:h="16838"/>
      <w:pgMar w:top="993"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666A" w14:textId="77777777" w:rsidR="00EA02BD" w:rsidRDefault="00EA02BD" w:rsidP="00EA02BD">
      <w:pPr>
        <w:spacing w:after="0" w:line="240" w:lineRule="auto"/>
      </w:pPr>
      <w:r>
        <w:separator/>
      </w:r>
    </w:p>
  </w:endnote>
  <w:endnote w:type="continuationSeparator" w:id="0">
    <w:p w14:paraId="0B60E646" w14:textId="77777777" w:rsidR="00EA02BD" w:rsidRDefault="00EA02BD" w:rsidP="00EA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18F9" w14:textId="77777777" w:rsidR="00EA02BD" w:rsidRDefault="00EA02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971855"/>
      <w:docPartObj>
        <w:docPartGallery w:val="Page Numbers (Bottom of Page)"/>
        <w:docPartUnique/>
      </w:docPartObj>
    </w:sdtPr>
    <w:sdtEndPr/>
    <w:sdtContent>
      <w:sdt>
        <w:sdtPr>
          <w:id w:val="-1769616900"/>
          <w:docPartObj>
            <w:docPartGallery w:val="Page Numbers (Top of Page)"/>
            <w:docPartUnique/>
          </w:docPartObj>
        </w:sdtPr>
        <w:sdtEndPr/>
        <w:sdtContent>
          <w:p w14:paraId="5EC995CD" w14:textId="07B63E6F" w:rsidR="00EA02BD" w:rsidRDefault="00EA02BD" w:rsidP="00EA02BD">
            <w:pPr>
              <w:pStyle w:val="Pieddepage"/>
              <w:jc w:val="cen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r>
              <w:t xml:space="preserve"> </w:t>
            </w:r>
            <w:r>
              <w:tab/>
            </w:r>
            <w:fldSimple w:instr=" FILENAME   \* MERGEFORMAT ">
              <w:r w:rsidR="00FC09B9">
                <w:rPr>
                  <w:noProof/>
                </w:rPr>
                <w:t>CR Visio 2024 09 15.docx</w:t>
              </w:r>
            </w:fldSimple>
            <w:r w:rsidR="00FC09B9">
              <w:fldChar w:fldCharType="begin"/>
            </w:r>
            <w:r w:rsidR="00FC09B9">
              <w:instrText xml:space="preserve"> FILENAME   \* MERGEFORMAT </w:instrText>
            </w:r>
            <w:r w:rsidR="00FC09B9">
              <w:fldChar w:fldCharType="separate"/>
            </w:r>
            <w:r w:rsidR="00FC09B9">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A1CE" w14:textId="77777777" w:rsidR="00EA02BD" w:rsidRDefault="00EA02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07DD" w14:textId="77777777" w:rsidR="00EA02BD" w:rsidRDefault="00EA02BD" w:rsidP="00EA02BD">
      <w:pPr>
        <w:spacing w:after="0" w:line="240" w:lineRule="auto"/>
      </w:pPr>
      <w:r>
        <w:separator/>
      </w:r>
    </w:p>
  </w:footnote>
  <w:footnote w:type="continuationSeparator" w:id="0">
    <w:p w14:paraId="64A3927C" w14:textId="77777777" w:rsidR="00EA02BD" w:rsidRDefault="00EA02BD" w:rsidP="00EA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660A" w14:textId="77777777" w:rsidR="00EA02BD" w:rsidRDefault="00EA02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C664" w14:textId="77777777" w:rsidR="00EA02BD" w:rsidRDefault="00EA02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BF07" w14:textId="77777777" w:rsidR="00EA02BD" w:rsidRDefault="00EA02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BD"/>
    <w:rsid w:val="000035D9"/>
    <w:rsid w:val="00127B8D"/>
    <w:rsid w:val="001C3286"/>
    <w:rsid w:val="003807C2"/>
    <w:rsid w:val="00724E89"/>
    <w:rsid w:val="00981117"/>
    <w:rsid w:val="009E458C"/>
    <w:rsid w:val="00EA02BD"/>
    <w:rsid w:val="00FC0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0CCE76"/>
  <w15:chartTrackingRefBased/>
  <w15:docId w15:val="{23BB933E-F0FA-4F0E-AB8A-2300AC4A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0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A0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02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02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A02B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A02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A02B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A02B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A02B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02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02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02B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EA02B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EA02B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EA02B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EA02B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EA02B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EA02B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EA0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02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02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02B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EA02BD"/>
    <w:pPr>
      <w:spacing w:before="160"/>
      <w:jc w:val="center"/>
    </w:pPr>
    <w:rPr>
      <w:i/>
      <w:iCs/>
      <w:color w:val="404040" w:themeColor="text1" w:themeTint="BF"/>
    </w:rPr>
  </w:style>
  <w:style w:type="character" w:customStyle="1" w:styleId="CitationCar">
    <w:name w:val="Citation Car"/>
    <w:basedOn w:val="Policepardfaut"/>
    <w:link w:val="Citation"/>
    <w:uiPriority w:val="29"/>
    <w:rsid w:val="00EA02BD"/>
    <w:rPr>
      <w:i/>
      <w:iCs/>
      <w:color w:val="404040" w:themeColor="text1" w:themeTint="BF"/>
    </w:rPr>
  </w:style>
  <w:style w:type="paragraph" w:styleId="Paragraphedeliste">
    <w:name w:val="List Paragraph"/>
    <w:basedOn w:val="Normal"/>
    <w:uiPriority w:val="34"/>
    <w:qFormat/>
    <w:rsid w:val="00EA02BD"/>
    <w:pPr>
      <w:ind w:left="720"/>
      <w:contextualSpacing/>
    </w:pPr>
  </w:style>
  <w:style w:type="character" w:styleId="Accentuationintense">
    <w:name w:val="Intense Emphasis"/>
    <w:basedOn w:val="Policepardfaut"/>
    <w:uiPriority w:val="21"/>
    <w:qFormat/>
    <w:rsid w:val="00EA02BD"/>
    <w:rPr>
      <w:i/>
      <w:iCs/>
      <w:color w:val="0F4761" w:themeColor="accent1" w:themeShade="BF"/>
    </w:rPr>
  </w:style>
  <w:style w:type="paragraph" w:styleId="Citationintense">
    <w:name w:val="Intense Quote"/>
    <w:basedOn w:val="Normal"/>
    <w:next w:val="Normal"/>
    <w:link w:val="CitationintenseCar"/>
    <w:uiPriority w:val="30"/>
    <w:qFormat/>
    <w:rsid w:val="00EA0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02BD"/>
    <w:rPr>
      <w:i/>
      <w:iCs/>
      <w:color w:val="0F4761" w:themeColor="accent1" w:themeShade="BF"/>
    </w:rPr>
  </w:style>
  <w:style w:type="character" w:styleId="Rfrenceintense">
    <w:name w:val="Intense Reference"/>
    <w:basedOn w:val="Policepardfaut"/>
    <w:uiPriority w:val="32"/>
    <w:qFormat/>
    <w:rsid w:val="00EA02BD"/>
    <w:rPr>
      <w:b/>
      <w:bCs/>
      <w:smallCaps/>
      <w:color w:val="0F4761" w:themeColor="accent1" w:themeShade="BF"/>
      <w:spacing w:val="5"/>
    </w:rPr>
  </w:style>
  <w:style w:type="paragraph" w:styleId="NormalWeb">
    <w:name w:val="Normal (Web)"/>
    <w:basedOn w:val="Normal"/>
    <w:uiPriority w:val="99"/>
    <w:semiHidden/>
    <w:unhideWhenUsed/>
    <w:rsid w:val="00EA02BD"/>
    <w:pPr>
      <w:spacing w:before="100" w:beforeAutospacing="1" w:after="100" w:afterAutospacing="1" w:line="240" w:lineRule="auto"/>
    </w:pPr>
    <w:rPr>
      <w:rFonts w:ascii="Aptos" w:hAnsi="Aptos" w:cs="Aptos"/>
      <w:kern w:val="0"/>
      <w:szCs w:val="24"/>
      <w:lang w:eastAsia="fr-FR"/>
      <w14:ligatures w14:val="none"/>
    </w:rPr>
  </w:style>
  <w:style w:type="character" w:styleId="lev">
    <w:name w:val="Strong"/>
    <w:basedOn w:val="Policepardfaut"/>
    <w:uiPriority w:val="22"/>
    <w:qFormat/>
    <w:rsid w:val="00EA02BD"/>
    <w:rPr>
      <w:b/>
      <w:bCs/>
    </w:rPr>
  </w:style>
  <w:style w:type="paragraph" w:styleId="En-tte">
    <w:name w:val="header"/>
    <w:basedOn w:val="Normal"/>
    <w:link w:val="En-tteCar"/>
    <w:uiPriority w:val="99"/>
    <w:unhideWhenUsed/>
    <w:rsid w:val="00EA02BD"/>
    <w:pPr>
      <w:tabs>
        <w:tab w:val="center" w:pos="4536"/>
        <w:tab w:val="right" w:pos="9072"/>
      </w:tabs>
      <w:spacing w:after="0" w:line="240" w:lineRule="auto"/>
    </w:pPr>
  </w:style>
  <w:style w:type="character" w:customStyle="1" w:styleId="En-tteCar">
    <w:name w:val="En-tête Car"/>
    <w:basedOn w:val="Policepardfaut"/>
    <w:link w:val="En-tte"/>
    <w:uiPriority w:val="99"/>
    <w:rsid w:val="00EA02BD"/>
  </w:style>
  <w:style w:type="paragraph" w:styleId="Pieddepage">
    <w:name w:val="footer"/>
    <w:basedOn w:val="Normal"/>
    <w:link w:val="PieddepageCar"/>
    <w:uiPriority w:val="99"/>
    <w:unhideWhenUsed/>
    <w:rsid w:val="00EA0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9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1396</Words>
  <Characters>7681</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MONTABERT</dc:creator>
  <cp:keywords/>
  <dc:description/>
  <cp:lastModifiedBy>Jacques MONTABERT</cp:lastModifiedBy>
  <cp:revision>2</cp:revision>
  <dcterms:created xsi:type="dcterms:W3CDTF">2024-09-08T13:57:00Z</dcterms:created>
  <dcterms:modified xsi:type="dcterms:W3CDTF">2024-09-08T14:07:00Z</dcterms:modified>
</cp:coreProperties>
</file>